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A45" w:rsidRDefault="00B67A45" w:rsidP="00B67A45">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bookmarkStart w:id="0" w:name="_GoBack"/>
      <w:r>
        <w:rPr>
          <w:rFonts w:ascii="Segoe UI" w:hAnsi="Segoe UI" w:cs="Segoe UI"/>
          <w:color w:val="0D0D0D"/>
        </w:rPr>
        <w:t>Flow-oriented models</w:t>
      </w:r>
      <w:bookmarkEnd w:id="0"/>
      <w:r>
        <w:rPr>
          <w:rFonts w:ascii="Segoe UI" w:hAnsi="Segoe UI" w:cs="Segoe UI"/>
          <w:color w:val="0D0D0D"/>
        </w:rPr>
        <w:t xml:space="preserve"> in software engineering represent the </w:t>
      </w:r>
      <w:proofErr w:type="spellStart"/>
      <w:r>
        <w:rPr>
          <w:rFonts w:ascii="Segoe UI" w:hAnsi="Segoe UI" w:cs="Segoe UI"/>
          <w:color w:val="0D0D0D"/>
        </w:rPr>
        <w:t>behavior</w:t>
      </w:r>
      <w:proofErr w:type="spellEnd"/>
      <w:r>
        <w:rPr>
          <w:rFonts w:ascii="Segoe UI" w:hAnsi="Segoe UI" w:cs="Segoe UI"/>
          <w:color w:val="0D0D0D"/>
        </w:rPr>
        <w:t xml:space="preserve"> of a system by focusing on the flow of data or control between different components or modules. Unlike class-based </w:t>
      </w:r>
      <w:proofErr w:type="spellStart"/>
      <w:r>
        <w:rPr>
          <w:rFonts w:ascii="Segoe UI" w:hAnsi="Segoe UI" w:cs="Segoe UI"/>
          <w:color w:val="0D0D0D"/>
        </w:rPr>
        <w:t>modeling</w:t>
      </w:r>
      <w:proofErr w:type="spellEnd"/>
      <w:r>
        <w:rPr>
          <w:rFonts w:ascii="Segoe UI" w:hAnsi="Segoe UI" w:cs="Segoe UI"/>
          <w:color w:val="0D0D0D"/>
        </w:rPr>
        <w:t xml:space="preserve">, which emphasizes the structure of the system through classes and objects, flow-oriented models emphasize the dynamic aspects of the system's </w:t>
      </w:r>
      <w:proofErr w:type="spellStart"/>
      <w:r>
        <w:rPr>
          <w:rFonts w:ascii="Segoe UI" w:hAnsi="Segoe UI" w:cs="Segoe UI"/>
          <w:color w:val="0D0D0D"/>
        </w:rPr>
        <w:t>behavior</w:t>
      </w:r>
      <w:proofErr w:type="spellEnd"/>
      <w:r>
        <w:rPr>
          <w:rFonts w:ascii="Segoe UI" w:hAnsi="Segoe UI" w:cs="Segoe UI"/>
          <w:color w:val="0D0D0D"/>
        </w:rPr>
        <w:t>. Here are some key points about flow-oriented models:</w:t>
      </w:r>
    </w:p>
    <w:p w:rsidR="00B67A45" w:rsidRDefault="00B67A45" w:rsidP="00B67A4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Data Flow Diagrams (DFDs)</w:t>
      </w:r>
      <w:r>
        <w:rPr>
          <w:rFonts w:ascii="Segoe UI" w:hAnsi="Segoe UI" w:cs="Segoe UI"/>
          <w:color w:val="0D0D0D"/>
        </w:rPr>
        <w:t>: DFDs are a graphical representation technique used to model the flow of data within a system. They depict how data moves through processes, stores, and external entities. DFDs consist of interconnected bubbles (representing processes) and arrows (representing data flows). The emphasis is on showing how data is transformed and manipulated as it moves through the system.</w:t>
      </w:r>
    </w:p>
    <w:p w:rsidR="00B67A45" w:rsidRDefault="00B67A45" w:rsidP="00B67A4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Flowcharts</w:t>
      </w:r>
      <w:r>
        <w:rPr>
          <w:rFonts w:ascii="Segoe UI" w:hAnsi="Segoe UI" w:cs="Segoe UI"/>
          <w:color w:val="0D0D0D"/>
        </w:rPr>
        <w:t>: Flowcharts are another graphical representation technique used to model the flow of control or logic within a system. They depict the sequence of steps or actions that occur in a process or algorithm. Flowcharts consist of various symbols such as rectangles (for processes), diamonds (for decisions), and arrows (for control flow). Flowcharts are often used to represent procedural logic and algorithmic processes.</w:t>
      </w:r>
    </w:p>
    <w:p w:rsidR="00B67A45" w:rsidRDefault="00B67A45" w:rsidP="00B67A4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Petri Nets</w:t>
      </w:r>
      <w:r>
        <w:rPr>
          <w:rFonts w:ascii="Segoe UI" w:hAnsi="Segoe UI" w:cs="Segoe UI"/>
          <w:color w:val="0D0D0D"/>
        </w:rPr>
        <w:t xml:space="preserve">: Petri Nets are a mathematical </w:t>
      </w:r>
      <w:proofErr w:type="spellStart"/>
      <w:r>
        <w:rPr>
          <w:rFonts w:ascii="Segoe UI" w:hAnsi="Segoe UI" w:cs="Segoe UI"/>
          <w:color w:val="0D0D0D"/>
        </w:rPr>
        <w:t>modeling</w:t>
      </w:r>
      <w:proofErr w:type="spellEnd"/>
      <w:r>
        <w:rPr>
          <w:rFonts w:ascii="Segoe UI" w:hAnsi="Segoe UI" w:cs="Segoe UI"/>
          <w:color w:val="0D0D0D"/>
        </w:rPr>
        <w:t xml:space="preserve"> technique used to represent concurrent systems. They consist of places (representing states or conditions), transitions (representing events or actions), arcs (representing the flow of tokens between places and transitions), and tokens (representing the state of the system). Petri Nets are particularly useful for </w:t>
      </w:r>
      <w:proofErr w:type="spellStart"/>
      <w:r>
        <w:rPr>
          <w:rFonts w:ascii="Segoe UI" w:hAnsi="Segoe UI" w:cs="Segoe UI"/>
          <w:color w:val="0D0D0D"/>
        </w:rPr>
        <w:t>modeling</w:t>
      </w:r>
      <w:proofErr w:type="spellEnd"/>
      <w:r>
        <w:rPr>
          <w:rFonts w:ascii="Segoe UI" w:hAnsi="Segoe UI" w:cs="Segoe UI"/>
          <w:color w:val="0D0D0D"/>
        </w:rPr>
        <w:t xml:space="preserve"> systems with concurrency, synchronization, and resource sharing.</w:t>
      </w:r>
    </w:p>
    <w:p w:rsidR="00B67A45" w:rsidRDefault="00B67A45" w:rsidP="00B67A4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State Transition Diagrams (STDs)</w:t>
      </w:r>
      <w:r>
        <w:rPr>
          <w:rFonts w:ascii="Segoe UI" w:hAnsi="Segoe UI" w:cs="Segoe UI"/>
          <w:color w:val="0D0D0D"/>
        </w:rPr>
        <w:t xml:space="preserve">: STDs are used to model the </w:t>
      </w:r>
      <w:proofErr w:type="spellStart"/>
      <w:r>
        <w:rPr>
          <w:rFonts w:ascii="Segoe UI" w:hAnsi="Segoe UI" w:cs="Segoe UI"/>
          <w:color w:val="0D0D0D"/>
        </w:rPr>
        <w:t>behavior</w:t>
      </w:r>
      <w:proofErr w:type="spellEnd"/>
      <w:r>
        <w:rPr>
          <w:rFonts w:ascii="Segoe UI" w:hAnsi="Segoe UI" w:cs="Segoe UI"/>
          <w:color w:val="0D0D0D"/>
        </w:rPr>
        <w:t xml:space="preserve"> of systems that can be in different states and transition between states in response to events. They consist of states (representing the different conditions or modes of the system) and transitions (representing the events or actions that cause the system to change state). STDs are particularly useful for </w:t>
      </w:r>
      <w:proofErr w:type="spellStart"/>
      <w:r>
        <w:rPr>
          <w:rFonts w:ascii="Segoe UI" w:hAnsi="Segoe UI" w:cs="Segoe UI"/>
          <w:color w:val="0D0D0D"/>
        </w:rPr>
        <w:t>modeling</w:t>
      </w:r>
      <w:proofErr w:type="spellEnd"/>
      <w:r>
        <w:rPr>
          <w:rFonts w:ascii="Segoe UI" w:hAnsi="Segoe UI" w:cs="Segoe UI"/>
          <w:color w:val="0D0D0D"/>
        </w:rPr>
        <w:t xml:space="preserve"> finite-state machines and reactive systems.</w:t>
      </w:r>
    </w:p>
    <w:p w:rsidR="00B67A45" w:rsidRDefault="00B67A45" w:rsidP="00B67A4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Process Models</w:t>
      </w:r>
      <w:r>
        <w:rPr>
          <w:rFonts w:ascii="Segoe UI" w:hAnsi="Segoe UI" w:cs="Segoe UI"/>
          <w:color w:val="0D0D0D"/>
        </w:rPr>
        <w:t>: Process models, such as Business Process Models (BPMs) or Workflow Models, are used to represent the sequence of activities or tasks that occur within a business process or workflow. They depict how work is performed, who is responsible for each task, and how tasks are coordinated and managed. Process models are often used in business process management (BPM) and workflow automation.</w:t>
      </w:r>
    </w:p>
    <w:p w:rsidR="00734D36" w:rsidRDefault="00734D36"/>
    <w:sectPr w:rsidR="00734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57AB0"/>
    <w:multiLevelType w:val="multilevel"/>
    <w:tmpl w:val="0D6C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45"/>
    <w:rsid w:val="00734D36"/>
    <w:rsid w:val="00B67A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C88BA-BAAB-43E4-9E00-5162D44B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A4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67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2024-05-04T09:36:00Z</dcterms:created>
  <dcterms:modified xsi:type="dcterms:W3CDTF">2024-05-04T09:36:00Z</dcterms:modified>
</cp:coreProperties>
</file>